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BF7" w14:textId="77777777" w:rsidR="001543F3" w:rsidRDefault="00DD21FE">
      <w:pPr>
        <w:ind w:firstLineChars="200" w:firstLine="721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同济大学</w:t>
      </w:r>
      <w:r>
        <w:rPr>
          <w:rFonts w:ascii="华文中宋" w:eastAsia="华文中宋" w:hint="eastAsia"/>
          <w:b/>
          <w:bCs/>
          <w:sz w:val="36"/>
          <w:szCs w:val="27"/>
        </w:rPr>
        <w:t>回国人员情况汇报表（三个月以上）</w:t>
      </w:r>
    </w:p>
    <w:p w14:paraId="78730E78" w14:textId="77777777" w:rsidR="001543F3" w:rsidRDefault="00DD21FE">
      <w:pPr>
        <w:rPr>
          <w:rFonts w:eastAsia="宋体"/>
          <w:b/>
        </w:rPr>
      </w:pPr>
      <w:r>
        <w:rPr>
          <w:b/>
        </w:rPr>
        <w:t xml:space="preserve"> </w:t>
      </w:r>
      <w:r>
        <w:rPr>
          <w:rFonts w:hint="eastAsia"/>
          <w:b/>
        </w:rPr>
        <w:t>人员类别</w:t>
      </w:r>
      <w:r>
        <w:rPr>
          <w:b/>
        </w:rPr>
        <w:t xml:space="preserve">: </w:t>
      </w:r>
      <w:r>
        <w:rPr>
          <w:rFonts w:hint="eastAsia"/>
          <w:b/>
        </w:rPr>
        <w:t>在职教职工</w:t>
      </w:r>
      <w:r>
        <w:rPr>
          <w:rFonts w:ascii="宋体" w:hint="eastAsia"/>
          <w:b/>
        </w:rPr>
        <w:t>〇  本、专科学生〇  研究生〇</w:t>
      </w:r>
      <w:r>
        <w:rPr>
          <w:b/>
        </w:rPr>
        <w:t xml:space="preserve">  </w:t>
      </w:r>
      <w:r>
        <w:rPr>
          <w:rFonts w:hint="eastAsia"/>
          <w:b/>
        </w:rPr>
        <w:t>填表日期</w:t>
      </w:r>
      <w:r>
        <w:rPr>
          <w:b/>
        </w:rPr>
        <w:t xml:space="preserve">:      </w:t>
      </w:r>
      <w:r>
        <w:rPr>
          <w:rFonts w:hint="eastAsia"/>
          <w:b/>
        </w:rPr>
        <w:t>年</w:t>
      </w:r>
      <w:r>
        <w:rPr>
          <w:b/>
        </w:rPr>
        <w:t xml:space="preserve">    </w:t>
      </w:r>
      <w:r>
        <w:rPr>
          <w:rFonts w:hint="eastAsia"/>
          <w:b/>
        </w:rPr>
        <w:t>月</w:t>
      </w:r>
      <w:r>
        <w:rPr>
          <w:b/>
        </w:rPr>
        <w:t xml:space="preserve">    </w:t>
      </w:r>
      <w:r>
        <w:rPr>
          <w:rFonts w:hint="eastAsia"/>
          <w:b/>
        </w:rPr>
        <w:t>日</w:t>
      </w:r>
    </w:p>
    <w:tbl>
      <w:tblPr>
        <w:tblW w:w="907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58"/>
        <w:gridCol w:w="1080"/>
        <w:gridCol w:w="180"/>
        <w:gridCol w:w="360"/>
        <w:gridCol w:w="180"/>
        <w:gridCol w:w="720"/>
        <w:gridCol w:w="360"/>
        <w:gridCol w:w="259"/>
        <w:gridCol w:w="281"/>
        <w:gridCol w:w="360"/>
        <w:gridCol w:w="180"/>
        <w:gridCol w:w="540"/>
        <w:gridCol w:w="542"/>
        <w:gridCol w:w="178"/>
        <w:gridCol w:w="543"/>
        <w:gridCol w:w="179"/>
        <w:gridCol w:w="720"/>
        <w:gridCol w:w="1262"/>
      </w:tblGrid>
      <w:tr w:rsidR="001543F3" w14:paraId="362645BF" w14:textId="777777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8A7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0A3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B55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59C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1854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FC26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909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FD5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1543F3" w14:paraId="76C37C55" w14:textId="777777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248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273" w14:textId="3A0090D3" w:rsidR="001543F3" w:rsidRPr="00455C45" w:rsidRDefault="00455C45">
            <w:pPr>
              <w:adjustRightInd w:val="0"/>
              <w:spacing w:line="500" w:lineRule="exact"/>
              <w:jc w:val="center"/>
              <w:rPr>
                <w:bCs/>
              </w:rPr>
            </w:pPr>
            <w:r w:rsidRPr="00455C45">
              <w:rPr>
                <w:rFonts w:hint="eastAsia"/>
                <w:bCs/>
              </w:rPr>
              <w:t>填学号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E02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党派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093D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0F0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09E" w14:textId="567A1233" w:rsidR="001543F3" w:rsidRDefault="00455C45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德语系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日语系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英语系</w:t>
            </w:r>
            <w:r w:rsidR="008A57A7">
              <w:rPr>
                <w:rFonts w:hint="eastAsia"/>
                <w:bCs/>
              </w:rPr>
              <w:t>/</w:t>
            </w:r>
            <w:r w:rsidR="008A57A7">
              <w:rPr>
                <w:rFonts w:hint="eastAsia"/>
                <w:bCs/>
              </w:rPr>
              <w:t>德</w:t>
            </w:r>
            <w:proofErr w:type="gramStart"/>
            <w:r w:rsidR="008A57A7">
              <w:rPr>
                <w:rFonts w:hint="eastAsia"/>
                <w:bCs/>
              </w:rPr>
              <w:t>研所</w:t>
            </w:r>
            <w:r>
              <w:rPr>
                <w:rFonts w:hint="eastAsia"/>
                <w:bCs/>
              </w:rPr>
              <w:t>学生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78B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052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1543F3" w14:paraId="4A7BD8A7" w14:textId="77777777">
        <w:trPr>
          <w:cantSplit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F99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出国性质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C55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ascii="宋体" w:hint="eastAsia"/>
                <w:b/>
              </w:rPr>
              <w:t>国家公派〇   单位公派 〇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B38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国别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439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7996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出境时间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B80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1543F3" w14:paraId="35CBCAE3" w14:textId="77777777">
        <w:trPr>
          <w:cantSplit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FA1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入境时间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89D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08E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邀请单位及个人</w:t>
            </w:r>
          </w:p>
        </w:tc>
        <w:tc>
          <w:tcPr>
            <w:tcW w:w="4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966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1543F3" w14:paraId="1CA64C0F" w14:textId="77777777">
        <w:trPr>
          <w:cantSplit/>
          <w:trHeight w:val="595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19E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学习专业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B5B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D8B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经费来源、金额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563" w14:textId="1E252ACA" w:rsidR="001543F3" w:rsidRPr="00455C45" w:rsidRDefault="00455C45">
            <w:pPr>
              <w:adjustRightInd w:val="0"/>
              <w:spacing w:line="500" w:lineRule="exact"/>
              <w:jc w:val="center"/>
              <w:rPr>
                <w:bCs/>
              </w:rPr>
            </w:pPr>
            <w:r w:rsidRPr="00455C45">
              <w:rPr>
                <w:rFonts w:hint="eastAsia"/>
                <w:bCs/>
              </w:rPr>
              <w:t>如</w:t>
            </w:r>
            <w:proofErr w:type="gramStart"/>
            <w:r w:rsidRPr="00455C45">
              <w:rPr>
                <w:rFonts w:hint="eastAsia"/>
                <w:bCs/>
              </w:rPr>
              <w:t>自费不需要写金额</w:t>
            </w:r>
            <w:proofErr w:type="gramEnd"/>
          </w:p>
        </w:tc>
      </w:tr>
      <w:tr w:rsidR="001543F3" w14:paraId="252694BF" w14:textId="77777777">
        <w:trPr>
          <w:cantSplit/>
        </w:trPr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8B8E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国外取得何学位及时间</w:t>
            </w: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D18" w14:textId="558DD14F" w:rsidR="001543F3" w:rsidRPr="00455C45" w:rsidRDefault="00455C45">
            <w:pPr>
              <w:adjustRightInd w:val="0"/>
              <w:spacing w:line="500" w:lineRule="exact"/>
              <w:jc w:val="center"/>
              <w:rPr>
                <w:bCs/>
              </w:rPr>
            </w:pPr>
            <w:r w:rsidRPr="00455C45">
              <w:rPr>
                <w:rFonts w:hint="eastAsia"/>
                <w:bCs/>
              </w:rPr>
              <w:t>课程学分</w:t>
            </w:r>
            <w:r w:rsidRPr="00455C45">
              <w:rPr>
                <w:rFonts w:hint="eastAsia"/>
                <w:bCs/>
              </w:rPr>
              <w:t>/xx</w:t>
            </w:r>
            <w:r w:rsidRPr="00455C45">
              <w:rPr>
                <w:rFonts w:hint="eastAsia"/>
                <w:bCs/>
              </w:rPr>
              <w:t>专业学位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结业证书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D06" w14:textId="77777777" w:rsidR="001543F3" w:rsidRDefault="00DD21FE">
            <w:pPr>
              <w:adjustRightInd w:val="0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352" w14:textId="77777777" w:rsidR="001543F3" w:rsidRDefault="001543F3">
            <w:pPr>
              <w:adjustRightInd w:val="0"/>
              <w:spacing w:line="500" w:lineRule="exact"/>
              <w:jc w:val="center"/>
              <w:rPr>
                <w:b/>
              </w:rPr>
            </w:pPr>
          </w:p>
        </w:tc>
      </w:tr>
      <w:tr w:rsidR="001543F3" w14:paraId="2FB11986" w14:textId="77777777">
        <w:trPr>
          <w:cantSplit/>
          <w:trHeight w:val="613"/>
        </w:trPr>
        <w:tc>
          <w:tcPr>
            <w:tcW w:w="9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2B3" w14:textId="77777777" w:rsidR="001543F3" w:rsidRDefault="00DD21FE">
            <w:pPr>
              <w:adjustRightIn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Cs/>
                <w:sz w:val="30"/>
              </w:rPr>
              <w:t>出访总结（不少于</w:t>
            </w:r>
            <w:r>
              <w:rPr>
                <w:bCs/>
                <w:sz w:val="30"/>
              </w:rPr>
              <w:t>1000</w:t>
            </w:r>
            <w:r>
              <w:rPr>
                <w:rFonts w:hint="eastAsia"/>
                <w:bCs/>
                <w:sz w:val="30"/>
              </w:rPr>
              <w:t>字）</w:t>
            </w:r>
          </w:p>
        </w:tc>
      </w:tr>
      <w:tr w:rsidR="001543F3" w14:paraId="0375F401" w14:textId="77777777">
        <w:trPr>
          <w:cantSplit/>
          <w:trHeight w:val="4627"/>
        </w:trPr>
        <w:tc>
          <w:tcPr>
            <w:tcW w:w="9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41E" w14:textId="77777777" w:rsidR="001543F3" w:rsidRDefault="00DD21FE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国外研究课题及方向</w:t>
            </w:r>
          </w:p>
          <w:p w14:paraId="3203D5F4" w14:textId="77777777" w:rsidR="001543F3" w:rsidRDefault="00DD21FE">
            <w:pPr>
              <w:spacing w:line="500" w:lineRule="exact"/>
              <w:ind w:left="360"/>
              <w:rPr>
                <w:rFonts w:ascii="宋体" w:hAnsi="宋体" w:hint="eastAsia"/>
                <w:color w:val="999999"/>
                <w:sz w:val="24"/>
              </w:rPr>
            </w:pPr>
            <w:r>
              <w:rPr>
                <w:rFonts w:ascii="宋体" w:hAnsi="宋体" w:hint="eastAsia"/>
                <w:color w:val="999999"/>
                <w:sz w:val="24"/>
              </w:rPr>
              <w:t>包含课题名称，研究方向，级别等</w:t>
            </w:r>
          </w:p>
          <w:p w14:paraId="5833D06C" w14:textId="77777777" w:rsidR="001543F3" w:rsidRDefault="00DD21FE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国外取得的主要科研及学术成果及发表论文</w:t>
            </w:r>
          </w:p>
          <w:p w14:paraId="56CFB6D2" w14:textId="77777777" w:rsidR="001543F3" w:rsidRDefault="00DD21FE">
            <w:pPr>
              <w:spacing w:line="500" w:lineRule="exact"/>
              <w:ind w:left="360"/>
              <w:rPr>
                <w:rFonts w:ascii="宋体" w:hAnsi="宋体" w:hint="eastAsia"/>
                <w:color w:val="999999"/>
                <w:sz w:val="24"/>
              </w:rPr>
            </w:pPr>
            <w:r>
              <w:rPr>
                <w:rFonts w:ascii="宋体" w:hAnsi="宋体" w:hint="eastAsia"/>
                <w:color w:val="999999"/>
                <w:sz w:val="24"/>
              </w:rPr>
              <w:t>包含成果及论文获取时间、地点及名称</w:t>
            </w:r>
          </w:p>
          <w:p w14:paraId="79A56C3B" w14:textId="77777777" w:rsidR="001543F3" w:rsidRDefault="00DD21FE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出访期间主要体会及收获（可附相关照片）</w:t>
            </w:r>
          </w:p>
          <w:p w14:paraId="5A35FA62" w14:textId="77777777" w:rsidR="001543F3" w:rsidRDefault="00DD21FE">
            <w:pPr>
              <w:rPr>
                <w:rFonts w:ascii="宋体" w:hAnsi="宋体" w:hint="eastAsia"/>
                <w:color w:val="999999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999999"/>
                <w:sz w:val="24"/>
              </w:rPr>
              <w:t>可从以下三个方面进行阐述：</w:t>
            </w:r>
          </w:p>
          <w:p w14:paraId="63D3719E" w14:textId="77777777" w:rsidR="001543F3" w:rsidRDefault="00DD21FE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spacing w:line="312" w:lineRule="atLeast"/>
              <w:rPr>
                <w:rFonts w:ascii="宋体" w:hAnsi="宋体" w:hint="eastAsia"/>
                <w:color w:val="999999"/>
                <w:sz w:val="24"/>
              </w:rPr>
            </w:pPr>
            <w:r>
              <w:rPr>
                <w:rFonts w:ascii="宋体" w:hAnsi="宋体" w:hint="eastAsia"/>
                <w:color w:val="999999"/>
                <w:sz w:val="24"/>
              </w:rPr>
              <w:t>认识方面的体会</w:t>
            </w:r>
          </w:p>
          <w:p w14:paraId="41BAA971" w14:textId="77777777" w:rsidR="001543F3" w:rsidRDefault="00DD21FE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spacing w:line="312" w:lineRule="atLeast"/>
              <w:rPr>
                <w:rFonts w:ascii="宋体" w:hAnsi="宋体" w:hint="eastAsia"/>
                <w:color w:val="999999"/>
                <w:sz w:val="24"/>
              </w:rPr>
            </w:pPr>
            <w:r>
              <w:rPr>
                <w:rFonts w:ascii="宋体" w:hAnsi="宋体" w:hint="eastAsia"/>
                <w:color w:val="999999"/>
                <w:sz w:val="24"/>
              </w:rPr>
              <w:t>对学校发展对外学术交流及加强合作科研方面的收获</w:t>
            </w:r>
          </w:p>
          <w:p w14:paraId="3103353C" w14:textId="77777777" w:rsidR="001543F3" w:rsidRDefault="00DD21FE">
            <w:pPr>
              <w:numPr>
                <w:ilvl w:val="1"/>
                <w:numId w:val="1"/>
              </w:numPr>
              <w:tabs>
                <w:tab w:val="left" w:pos="960"/>
              </w:tabs>
              <w:adjustRightInd w:val="0"/>
              <w:spacing w:line="312" w:lineRule="atLeast"/>
              <w:rPr>
                <w:rStyle w:val="a3"/>
                <w:rFonts w:ascii="宋体" w:hAnsi="宋体" w:hint="eastAsia"/>
                <w:b w:val="0"/>
                <w:bCs w:val="0"/>
                <w:color w:val="999999"/>
                <w:sz w:val="24"/>
              </w:rPr>
            </w:pPr>
            <w:r>
              <w:rPr>
                <w:rStyle w:val="a3"/>
                <w:rFonts w:ascii="宋体" w:hAnsi="宋体" w:hint="eastAsia"/>
                <w:color w:val="999999"/>
                <w:sz w:val="24"/>
              </w:rPr>
              <w:t>与您出访的单位和所在学科相比，我校尚有哪些差距，有哪些优势，我校能做哪方面的努力，以缩小差距？</w:t>
            </w:r>
          </w:p>
          <w:p w14:paraId="631E08D3" w14:textId="77777777" w:rsidR="001543F3" w:rsidRDefault="001543F3">
            <w:pPr>
              <w:tabs>
                <w:tab w:val="left" w:pos="960"/>
              </w:tabs>
              <w:adjustRightInd w:val="0"/>
              <w:spacing w:line="312" w:lineRule="atLeast"/>
              <w:ind w:left="360"/>
              <w:rPr>
                <w:rStyle w:val="a3"/>
              </w:rPr>
            </w:pPr>
          </w:p>
          <w:p w14:paraId="1245722D" w14:textId="77777777" w:rsidR="001543F3" w:rsidRDefault="001543F3">
            <w:pPr>
              <w:tabs>
                <w:tab w:val="left" w:pos="960"/>
              </w:tabs>
              <w:adjustRightInd w:val="0"/>
              <w:spacing w:line="312" w:lineRule="atLeast"/>
              <w:ind w:left="360"/>
              <w:rPr>
                <w:rFonts w:ascii="宋体" w:hAnsi="宋体" w:hint="eastAsia"/>
                <w:color w:val="999999"/>
                <w:sz w:val="24"/>
              </w:rPr>
            </w:pPr>
          </w:p>
          <w:p w14:paraId="0D39F4EE" w14:textId="77777777" w:rsidR="001543F3" w:rsidRDefault="00DD21FE">
            <w:pPr>
              <w:adjustRightInd w:val="0"/>
              <w:spacing w:line="500" w:lineRule="exact"/>
              <w:ind w:firstLineChars="1892" w:firstLine="3989"/>
              <w:rPr>
                <w:b/>
              </w:rPr>
            </w:pPr>
            <w:r>
              <w:rPr>
                <w:rFonts w:hint="eastAsia"/>
                <w:b/>
              </w:rPr>
              <w:t>出访人：</w:t>
            </w:r>
            <w:r>
              <w:rPr>
                <w:b/>
              </w:rPr>
              <w:t xml:space="preserve">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  <w:tr w:rsidR="001543F3" w14:paraId="2FD152A6" w14:textId="77777777">
        <w:trPr>
          <w:cantSplit/>
          <w:trHeight w:val="546"/>
        </w:trPr>
        <w:tc>
          <w:tcPr>
            <w:tcW w:w="90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7DEA" w14:textId="2996F8A0" w:rsidR="001543F3" w:rsidRDefault="00DD21FE">
            <w:pPr>
              <w:spacing w:line="50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是否回本单位报到及工作安排情况</w:t>
            </w:r>
            <w:r w:rsidR="008A57A7">
              <w:rPr>
                <w:rFonts w:hint="eastAsia"/>
                <w:b/>
              </w:rPr>
              <w:t xml:space="preserve">                        </w:t>
            </w:r>
            <w:r w:rsidR="008A57A7" w:rsidRPr="008A57A7">
              <w:rPr>
                <w:rFonts w:hint="eastAsia"/>
                <w:bCs/>
                <w:u w:val="single"/>
              </w:rPr>
              <w:t>（请在此处填写“已返校”）</w:t>
            </w:r>
          </w:p>
        </w:tc>
      </w:tr>
      <w:tr w:rsidR="001543F3" w14:paraId="5B813683" w14:textId="77777777">
        <w:trPr>
          <w:cantSplit/>
          <w:trHeight w:val="1263"/>
        </w:trPr>
        <w:tc>
          <w:tcPr>
            <w:tcW w:w="4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F94" w14:textId="77777777" w:rsidR="001543F3" w:rsidRDefault="001543F3">
            <w:pPr>
              <w:snapToGrid w:val="0"/>
              <w:ind w:firstLineChars="200" w:firstLine="422"/>
              <w:rPr>
                <w:b/>
              </w:rPr>
            </w:pPr>
          </w:p>
          <w:p w14:paraId="5396F900" w14:textId="4548445F" w:rsidR="001543F3" w:rsidRDefault="00DD21FE">
            <w:pPr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研究生导师签字：</w:t>
            </w:r>
            <w:r>
              <w:rPr>
                <w:rFonts w:hint="eastAsia"/>
                <w:b/>
                <w:u w:val="single"/>
              </w:rPr>
              <w:t xml:space="preserve"> </w:t>
            </w:r>
            <w:r w:rsidR="00455C45" w:rsidRPr="00455C45">
              <w:rPr>
                <w:rFonts w:hint="eastAsia"/>
                <w:bCs/>
                <w:u w:val="single"/>
              </w:rPr>
              <w:t>（如果是本科生，则班主任签字）</w:t>
            </w:r>
            <w:r w:rsidRPr="00455C45">
              <w:rPr>
                <w:rFonts w:hint="eastAsia"/>
                <w:bCs/>
                <w:u w:val="single"/>
              </w:rPr>
              <w:t xml:space="preserve">           </w:t>
            </w:r>
            <w:r>
              <w:rPr>
                <w:rFonts w:hint="eastAsia"/>
                <w:b/>
                <w:u w:val="single"/>
              </w:rPr>
              <w:t xml:space="preserve">     </w:t>
            </w:r>
          </w:p>
          <w:p w14:paraId="61DB6398" w14:textId="77777777" w:rsidR="001543F3" w:rsidRDefault="00DD21FE">
            <w:pPr>
              <w:adjustRightInd w:val="0"/>
              <w:spacing w:line="500" w:lineRule="exac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BF4" w14:textId="77777777" w:rsidR="001543F3" w:rsidRDefault="001543F3">
            <w:pPr>
              <w:snapToGrid w:val="0"/>
              <w:ind w:firstLineChars="200" w:firstLine="422"/>
              <w:rPr>
                <w:b/>
              </w:rPr>
            </w:pPr>
          </w:p>
          <w:p w14:paraId="6BD3C265" w14:textId="20658C06" w:rsidR="001543F3" w:rsidRDefault="00DD21FE">
            <w:pPr>
              <w:adjustRightInd w:val="0"/>
              <w:spacing w:line="500" w:lineRule="exac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院系领导签字（盖章）：</w:t>
            </w:r>
            <w:r>
              <w:rPr>
                <w:b/>
                <w:u w:val="single"/>
              </w:rPr>
              <w:t xml:space="preserve"> </w:t>
            </w:r>
            <w:r w:rsidR="00455C45" w:rsidRPr="00455C45">
              <w:rPr>
                <w:rFonts w:hint="eastAsia"/>
                <w:bCs/>
                <w:u w:val="single"/>
              </w:rPr>
              <w:t>（不需要在此处签字）</w:t>
            </w:r>
            <w:r>
              <w:rPr>
                <w:b/>
                <w:u w:val="single"/>
              </w:rPr>
              <w:t xml:space="preserve">              </w:t>
            </w:r>
          </w:p>
          <w:p w14:paraId="35D585F7" w14:textId="77777777" w:rsidR="001543F3" w:rsidRDefault="00DD21FE">
            <w:pPr>
              <w:adjustRightInd w:val="0"/>
              <w:spacing w:line="500" w:lineRule="exact"/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07151B02" w14:textId="77777777" w:rsidR="001543F3" w:rsidRDefault="00DD21FE">
      <w:pPr>
        <w:rPr>
          <w:rFonts w:ascii="Times New Roman" w:eastAsia="宋体" w:hAnsi="Times New Roman" w:cs="Times New Roman"/>
          <w:b/>
          <w:sz w:val="24"/>
          <w:szCs w:val="20"/>
        </w:rPr>
      </w:pPr>
      <w:r>
        <w:rPr>
          <w:rFonts w:hint="eastAsia"/>
          <w:b/>
          <w:sz w:val="24"/>
        </w:rPr>
        <w:t>回国报到流程：</w:t>
      </w:r>
    </w:p>
    <w:p w14:paraId="4FB9BFEB" w14:textId="3401E86D" w:rsidR="001543F3" w:rsidRDefault="00DD21FE">
      <w:pPr>
        <w:numPr>
          <w:ilvl w:val="0"/>
          <w:numId w:val="2"/>
        </w:numPr>
        <w:snapToGrid w:val="0"/>
        <w:rPr>
          <w:rFonts w:ascii="宋体" w:hAnsi="宋体" w:hint="eastAsia"/>
        </w:rPr>
      </w:pPr>
      <w:r>
        <w:rPr>
          <w:rFonts w:ascii="宋体" w:hAnsi="宋体" w:hint="eastAsia"/>
        </w:rPr>
        <w:t>因公出访个人和团组需在回国后两周内通过</w:t>
      </w:r>
      <w:r w:rsidR="00375718">
        <w:rPr>
          <w:rFonts w:ascii="宋体" w:hAnsi="宋体" w:hint="eastAsia"/>
        </w:rPr>
        <w:t>出国（境）一件事</w:t>
      </w:r>
      <w:r>
        <w:rPr>
          <w:rFonts w:ascii="宋体" w:hAnsi="宋体" w:hint="eastAsia"/>
        </w:rPr>
        <w:t>系统上传此汇报表。</w:t>
      </w:r>
    </w:p>
    <w:p w14:paraId="240469F2" w14:textId="77777777" w:rsidR="001543F3" w:rsidRDefault="00DD21FE">
      <w:pPr>
        <w:numPr>
          <w:ilvl w:val="0"/>
          <w:numId w:val="2"/>
        </w:numPr>
        <w:snapToGrid w:val="0"/>
        <w:rPr>
          <w:rFonts w:ascii="宋体" w:hAnsi="宋体" w:hint="eastAsia"/>
        </w:rPr>
      </w:pPr>
      <w:r>
        <w:rPr>
          <w:rFonts w:ascii="宋体" w:hAnsi="宋体" w:hint="eastAsia"/>
        </w:rPr>
        <w:t>学生至学院办理回国报到，接受学院的回国谈话。</w:t>
      </w:r>
    </w:p>
    <w:p w14:paraId="58613F01" w14:textId="77777777" w:rsidR="001543F3" w:rsidRDefault="00DD21FE">
      <w:pPr>
        <w:numPr>
          <w:ilvl w:val="0"/>
          <w:numId w:val="2"/>
        </w:numPr>
        <w:snapToGrid w:val="0"/>
        <w:rPr>
          <w:rFonts w:ascii="Times New Roman" w:hAnsi="Times New Roman"/>
          <w:sz w:val="18"/>
        </w:rPr>
      </w:pPr>
      <w:r>
        <w:rPr>
          <w:rFonts w:ascii="宋体" w:hAnsi="宋体" w:hint="eastAsia"/>
        </w:rPr>
        <w:t>若有报销事宜，外办审核后签署报销意见后，出访人员去财务处报销。</w:t>
      </w:r>
    </w:p>
    <w:p w14:paraId="25BAFE41" w14:textId="77777777" w:rsidR="001543F3" w:rsidRDefault="001543F3"/>
    <w:p w14:paraId="6ECD64D0" w14:textId="38E020E0" w:rsidR="001543F3" w:rsidRDefault="00DD21FE" w:rsidP="00375718"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三个月以上出国境人员请将所持护照上盖有中国边防出（入）</w:t>
      </w:r>
      <w:proofErr w:type="gramStart"/>
      <w:r>
        <w:rPr>
          <w:rFonts w:hint="eastAsia"/>
          <w:b/>
          <w:sz w:val="24"/>
        </w:rPr>
        <w:t>境章页</w:t>
      </w:r>
      <w:proofErr w:type="gramEnd"/>
      <w:r>
        <w:rPr>
          <w:rFonts w:hint="eastAsia"/>
          <w:b/>
          <w:sz w:val="24"/>
        </w:rPr>
        <w:t>的复印件粘贴此处</w:t>
      </w:r>
    </w:p>
    <w:p w14:paraId="58A16C6F" w14:textId="1BE756D1" w:rsidR="001543F3" w:rsidRDefault="00455C45">
      <w:r>
        <w:rPr>
          <w:rFonts w:hint="eastAsia"/>
        </w:rPr>
        <w:t>（如果是自助办理没有护照章页，可以进入</w:t>
      </w:r>
      <w:hyperlink r:id="rId8" w:history="1">
        <w:r w:rsidRPr="005314C2">
          <w:rPr>
            <w:rStyle w:val="a8"/>
          </w:rPr>
          <w:t>https://s.nia.gov.cn/</w:t>
        </w:r>
      </w:hyperlink>
      <w:r>
        <w:rPr>
          <w:rFonts w:hint="eastAsia"/>
        </w:rPr>
        <w:t>移民管理局，选择出入境记</w:t>
      </w:r>
      <w:r>
        <w:rPr>
          <w:rFonts w:hint="eastAsia"/>
        </w:rPr>
        <w:lastRenderedPageBreak/>
        <w:t>录查询，自助打印相关证明材料。如果</w:t>
      </w:r>
      <w:proofErr w:type="gramStart"/>
      <w:r>
        <w:rPr>
          <w:rFonts w:hint="eastAsia"/>
        </w:rPr>
        <w:t>各个办法</w:t>
      </w:r>
      <w:proofErr w:type="gramEnd"/>
      <w:r>
        <w:rPr>
          <w:rFonts w:hint="eastAsia"/>
        </w:rPr>
        <w:t>都无法实现，在此处备注好原因。）</w:t>
      </w:r>
    </w:p>
    <w:sectPr w:rsidR="00154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B2CE" w14:textId="77777777" w:rsidR="004E089E" w:rsidRDefault="004E089E" w:rsidP="00455C45">
      <w:pPr>
        <w:spacing w:after="0" w:line="240" w:lineRule="auto"/>
      </w:pPr>
      <w:r>
        <w:separator/>
      </w:r>
    </w:p>
  </w:endnote>
  <w:endnote w:type="continuationSeparator" w:id="0">
    <w:p w14:paraId="7B9D96B5" w14:textId="77777777" w:rsidR="004E089E" w:rsidRDefault="004E089E" w:rsidP="0045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F0C3" w14:textId="77777777" w:rsidR="004E089E" w:rsidRDefault="004E089E" w:rsidP="00455C45">
      <w:pPr>
        <w:spacing w:after="0" w:line="240" w:lineRule="auto"/>
      </w:pPr>
      <w:r>
        <w:separator/>
      </w:r>
    </w:p>
  </w:footnote>
  <w:footnote w:type="continuationSeparator" w:id="0">
    <w:p w14:paraId="0830B88D" w14:textId="77777777" w:rsidR="004E089E" w:rsidRDefault="004E089E" w:rsidP="0045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894575"/>
    <w:multiLevelType w:val="singleLevel"/>
    <w:tmpl w:val="E5894575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34CD4ED5"/>
    <w:multiLevelType w:val="multilevel"/>
    <w:tmpl w:val="34CD4ED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723754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46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971109"/>
    <w:rsid w:val="001543F3"/>
    <w:rsid w:val="001A1EE0"/>
    <w:rsid w:val="0023098D"/>
    <w:rsid w:val="00375718"/>
    <w:rsid w:val="00455C45"/>
    <w:rsid w:val="0047363E"/>
    <w:rsid w:val="004E089E"/>
    <w:rsid w:val="008A57A7"/>
    <w:rsid w:val="00A766A2"/>
    <w:rsid w:val="00DD21FE"/>
    <w:rsid w:val="26971109"/>
    <w:rsid w:val="7F2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8BCB8"/>
  <w15:docId w15:val="{DE5E0EE1-101A-4FC9-B0BD-3949147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header"/>
    <w:basedOn w:val="a"/>
    <w:link w:val="a5"/>
    <w:rsid w:val="00455C4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5C45"/>
    <w:rPr>
      <w:kern w:val="2"/>
      <w:sz w:val="18"/>
      <w:szCs w:val="18"/>
    </w:rPr>
  </w:style>
  <w:style w:type="paragraph" w:styleId="a6">
    <w:name w:val="footer"/>
    <w:basedOn w:val="a"/>
    <w:link w:val="a7"/>
    <w:rsid w:val="00455C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5C45"/>
    <w:rPr>
      <w:kern w:val="2"/>
      <w:sz w:val="18"/>
      <w:szCs w:val="18"/>
    </w:rPr>
  </w:style>
  <w:style w:type="character" w:styleId="a8">
    <w:name w:val="Hyperlink"/>
    <w:basedOn w:val="a0"/>
    <w:rsid w:val="00455C4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55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徐纪平</dc:creator>
  <cp:lastModifiedBy>含韬 钱</cp:lastModifiedBy>
  <cp:revision>2</cp:revision>
  <dcterms:created xsi:type="dcterms:W3CDTF">2025-03-12T02:03:00Z</dcterms:created>
  <dcterms:modified xsi:type="dcterms:W3CDTF">2025-03-12T02:03:00Z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