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CCAAD">
      <w:pPr>
        <w:spacing w:line="300" w:lineRule="auto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译界·融通·共生</w:t>
      </w:r>
      <w:r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07E9D95D">
      <w:pPr>
        <w:spacing w:line="300" w:lineRule="auto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全球传播视域下的翻译创新与实践国际学术研讨会</w:t>
      </w:r>
    </w:p>
    <w:p w14:paraId="43888309">
      <w:pPr>
        <w:spacing w:line="300" w:lineRule="auto"/>
        <w:jc w:val="center"/>
        <w:rPr>
          <w:rFonts w:hint="default" w:ascii="Times New Roman Bold" w:hAnsi="Times New Roman Bold" w:eastAsia="华文中宋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eastAsia="华文中宋" w:cs="Times New Roman Bold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Bridging Voices, Shaping Futures: New Trends in Translation and Global Communication</w:t>
      </w:r>
    </w:p>
    <w:p w14:paraId="33C05DAC">
      <w:pPr>
        <w:spacing w:line="300" w:lineRule="auto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 会 回 执</w:t>
      </w:r>
    </w:p>
    <w:p w14:paraId="739BE54E">
      <w:pPr>
        <w:spacing w:line="300" w:lineRule="auto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673"/>
        <w:gridCol w:w="578"/>
        <w:gridCol w:w="1796"/>
        <w:gridCol w:w="2604"/>
      </w:tblGrid>
      <w:tr w14:paraId="7729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exact"/>
        </w:trPr>
        <w:tc>
          <w:tcPr>
            <w:tcW w:w="2263" w:type="dxa"/>
            <w:vAlign w:val="center"/>
          </w:tcPr>
          <w:p w14:paraId="33CAA3BE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 w14:paraId="778E4DC0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EE9C829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 w14:paraId="2C7447F7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7A56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exact"/>
        </w:trPr>
        <w:tc>
          <w:tcPr>
            <w:tcW w:w="2263" w:type="dxa"/>
            <w:vAlign w:val="center"/>
          </w:tcPr>
          <w:p w14:paraId="235AE633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 w14:paraId="498D3CD6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E27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exact"/>
        </w:trPr>
        <w:tc>
          <w:tcPr>
            <w:tcW w:w="2263" w:type="dxa"/>
            <w:vAlign w:val="center"/>
          </w:tcPr>
          <w:p w14:paraId="3956539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6651" w:type="dxa"/>
            <w:gridSpan w:val="4"/>
            <w:vAlign w:val="center"/>
          </w:tcPr>
          <w:p w14:paraId="5BE3E6BD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1FD9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 w14:paraId="792DF25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1673" w:type="dxa"/>
            <w:vAlign w:val="center"/>
          </w:tcPr>
          <w:p w14:paraId="29EA2A8C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4978" w:type="dxa"/>
            <w:gridSpan w:val="3"/>
            <w:vAlign w:val="center"/>
          </w:tcPr>
          <w:p w14:paraId="29A43AAE"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 w14:paraId="76B9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 w14:paraId="6108F55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7B505127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手机</w:t>
            </w:r>
          </w:p>
        </w:tc>
        <w:tc>
          <w:tcPr>
            <w:tcW w:w="4978" w:type="dxa"/>
            <w:gridSpan w:val="3"/>
            <w:vAlign w:val="center"/>
          </w:tcPr>
          <w:p w14:paraId="3386ECBF"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 w14:paraId="42AA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exact"/>
        </w:trPr>
        <w:tc>
          <w:tcPr>
            <w:tcW w:w="2263" w:type="dxa"/>
            <w:vMerge w:val="restart"/>
            <w:vAlign w:val="center"/>
          </w:tcPr>
          <w:p w14:paraId="1C7DE4CB"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发 </w:t>
            </w:r>
            <w:r>
              <w:rPr>
                <w:rFonts w:hAnsi="宋体"/>
                <w:color w:val="000000"/>
                <w:sz w:val="24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票</w:t>
            </w:r>
          </w:p>
        </w:tc>
        <w:tc>
          <w:tcPr>
            <w:tcW w:w="1673" w:type="dxa"/>
            <w:vAlign w:val="center"/>
          </w:tcPr>
          <w:p w14:paraId="1B78A884"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单位名称</w:t>
            </w:r>
          </w:p>
        </w:tc>
        <w:tc>
          <w:tcPr>
            <w:tcW w:w="4978" w:type="dxa"/>
            <w:gridSpan w:val="3"/>
            <w:vAlign w:val="center"/>
          </w:tcPr>
          <w:p w14:paraId="74802597">
            <w:pPr>
              <w:jc w:val="center"/>
              <w:rPr>
                <w:rFonts w:hint="eastAsia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0370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exact"/>
        </w:trPr>
        <w:tc>
          <w:tcPr>
            <w:tcW w:w="2263" w:type="dxa"/>
            <w:vMerge w:val="continue"/>
            <w:vAlign w:val="center"/>
          </w:tcPr>
          <w:p w14:paraId="44447C58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D76500F"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纳税人识别号</w:t>
            </w:r>
          </w:p>
        </w:tc>
        <w:tc>
          <w:tcPr>
            <w:tcW w:w="4978" w:type="dxa"/>
            <w:gridSpan w:val="3"/>
            <w:vAlign w:val="center"/>
          </w:tcPr>
          <w:p w14:paraId="7C3EFF4A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36ED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2263" w:type="dxa"/>
            <w:vAlign w:val="center"/>
          </w:tcPr>
          <w:p w14:paraId="1AA18F2E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 w14:paraId="094D591E">
            <w:pPr>
              <w:jc w:val="center"/>
              <w:rPr>
                <w:color w:val="000000"/>
                <w:sz w:val="24"/>
              </w:rPr>
            </w:pPr>
          </w:p>
        </w:tc>
      </w:tr>
      <w:tr w14:paraId="148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9" w:hRule="exact"/>
        </w:trPr>
        <w:tc>
          <w:tcPr>
            <w:tcW w:w="2263" w:type="dxa"/>
            <w:vAlign w:val="center"/>
          </w:tcPr>
          <w:p w14:paraId="046CF040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论文摘要</w:t>
            </w:r>
          </w:p>
          <w:p w14:paraId="01B7F342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4"/>
                <w:szCs w:val="24"/>
                <w:shd w:val="clear" w:color="auto" w:fill="FFFFFF"/>
              </w:rPr>
              <w:t>300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字以内</w:t>
            </w:r>
          </w:p>
          <w:p w14:paraId="4D3DC1E1">
            <w:pPr>
              <w:jc w:val="center"/>
              <w:rPr>
                <w:rFonts w:hint="eastAsia" w:hAnsi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（中文或英文）</w:t>
            </w:r>
          </w:p>
        </w:tc>
        <w:tc>
          <w:tcPr>
            <w:tcW w:w="6651" w:type="dxa"/>
            <w:gridSpan w:val="4"/>
            <w:vAlign w:val="center"/>
          </w:tcPr>
          <w:p w14:paraId="3E86235A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749E2679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6A82061E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76E5B62C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453A7E38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37031E33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53F558EF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7FC84663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4F009111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78B96956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2F5EF146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39AF51CB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54CFCB9C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5113B99C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39DA80B3">
            <w:pPr>
              <w:jc w:val="center"/>
              <w:rPr>
                <w:color w:val="000000"/>
                <w:sz w:val="24"/>
              </w:rPr>
            </w:pPr>
          </w:p>
          <w:p w14:paraId="19606BBB">
            <w:pPr>
              <w:jc w:val="center"/>
              <w:rPr>
                <w:color w:val="000000"/>
                <w:sz w:val="24"/>
              </w:rPr>
            </w:pPr>
          </w:p>
          <w:p w14:paraId="76B752CD">
            <w:pPr>
              <w:jc w:val="center"/>
              <w:rPr>
                <w:color w:val="000000"/>
                <w:sz w:val="24"/>
              </w:rPr>
            </w:pPr>
          </w:p>
          <w:p w14:paraId="33F44B75">
            <w:pPr>
              <w:jc w:val="center"/>
              <w:rPr>
                <w:color w:val="000000"/>
                <w:sz w:val="24"/>
              </w:rPr>
            </w:pPr>
          </w:p>
          <w:p w14:paraId="13AC7555">
            <w:pPr>
              <w:jc w:val="center"/>
              <w:rPr>
                <w:color w:val="000000"/>
                <w:sz w:val="24"/>
              </w:rPr>
            </w:pPr>
          </w:p>
          <w:p w14:paraId="2C5A061A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14:paraId="58882D8F">
            <w:pPr>
              <w:jc w:val="center"/>
              <w:rPr>
                <w:color w:val="000000"/>
                <w:sz w:val="24"/>
                <w:lang w:eastAsia="zh-TW"/>
              </w:rPr>
            </w:pPr>
          </w:p>
        </w:tc>
      </w:tr>
    </w:tbl>
    <w:p w14:paraId="2AC851B3">
      <w:pPr>
        <w:rPr>
          <w:rFonts w:hint="eastAsia" w:ascii="宋体" w:hAnsi="宋体" w:cs="仿宋"/>
          <w:b/>
          <w:bCs/>
          <w:color w:val="000000"/>
          <w:sz w:val="24"/>
        </w:rPr>
      </w:pPr>
    </w:p>
    <w:p w14:paraId="33F9AE6C">
      <w:pPr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</w:rPr>
        <w:t>注：</w:t>
      </w:r>
      <w:r>
        <w:rPr>
          <w:rFonts w:ascii="Times New Roman" w:hAnsi="Times New Roman"/>
          <w:color w:val="000000"/>
          <w:szCs w:val="21"/>
        </w:rPr>
        <w:t>回执请于</w:t>
      </w:r>
      <w:r>
        <w:rPr>
          <w:rFonts w:ascii="Times New Roman" w:hAnsi="Times New Roman"/>
          <w:b/>
          <w:bCs/>
          <w:color w:val="000000"/>
          <w:szCs w:val="21"/>
          <w:u w:val="single"/>
        </w:rPr>
        <w:t>2</w:t>
      </w:r>
      <w:r>
        <w:rPr>
          <w:rFonts w:ascii="Times New Roman" w:hAnsi="Times New Roman"/>
          <w:b/>
          <w:bCs/>
          <w:color w:val="000000"/>
          <w:szCs w:val="21"/>
          <w:u w:val="single"/>
        </w:rPr>
        <w:t>0</w:t>
      </w:r>
      <w:r>
        <w:rPr>
          <w:rFonts w:hint="eastAsia" w:ascii="Times New Roman" w:hAnsi="Times New Roman"/>
          <w:b/>
          <w:bCs/>
          <w:color w:val="000000"/>
          <w:szCs w:val="21"/>
          <w:u w:val="single"/>
        </w:rPr>
        <w:t>25</w:t>
      </w:r>
      <w:r>
        <w:rPr>
          <w:rFonts w:ascii="Times New Roman" w:hAnsi="Times New Roman"/>
          <w:b/>
          <w:bCs/>
          <w:color w:val="000000"/>
          <w:szCs w:val="21"/>
          <w:u w:val="single"/>
        </w:rPr>
        <w:t>年</w:t>
      </w:r>
      <w:r>
        <w:rPr>
          <w:rFonts w:hint="default" w:ascii="Times New Roman Bold" w:hAnsi="Times New Roman Bold" w:cs="Times New Roman Bold"/>
          <w:b/>
          <w:bCs/>
          <w:color w:val="000000"/>
          <w:szCs w:val="21"/>
          <w:u w:val="single"/>
          <w:lang w:val="en-US" w:eastAsia="zh-CN"/>
        </w:rPr>
        <w:t>11</w:t>
      </w:r>
      <w:r>
        <w:rPr>
          <w:rFonts w:ascii="Times New Roman Regular" w:hAnsi="Times New Roman Regular" w:cs="Times New Roman Regular"/>
          <w:b/>
          <w:bCs/>
          <w:color w:val="000000"/>
          <w:szCs w:val="21"/>
          <w:u w:val="single"/>
        </w:rPr>
        <w:t>月</w:t>
      </w:r>
      <w:r>
        <w:rPr>
          <w:rFonts w:hint="default" w:ascii="Times New Roman Bold" w:hAnsi="Times New Roman Bold" w:cs="Times New Roman Bold"/>
          <w:b/>
          <w:bCs/>
          <w:color w:val="000000"/>
          <w:szCs w:val="21"/>
          <w:u w:val="single"/>
          <w:lang w:val="en-US" w:eastAsia="zh-CN"/>
        </w:rPr>
        <w:t>30</w:t>
      </w:r>
      <w:r>
        <w:rPr>
          <w:rFonts w:ascii="Times New Roman Regular" w:hAnsi="Times New Roman Regular" w:cs="Times New Roman Regular"/>
          <w:b/>
          <w:bCs/>
          <w:color w:val="000000"/>
          <w:szCs w:val="21"/>
          <w:u w:val="single"/>
        </w:rPr>
        <w:t>日</w:t>
      </w:r>
      <w:r>
        <w:rPr>
          <w:rFonts w:ascii="Times New Roman" w:hAnsi="Times New Roman"/>
          <w:color w:val="000000"/>
          <w:szCs w:val="21"/>
        </w:rPr>
        <w:t>前发回会务联系邮箱：</w:t>
      </w:r>
      <w:r>
        <w:rPr>
          <w:rFonts w:hint="eastAsia" w:ascii="Times New Roman" w:hAnsi="Times New Roman"/>
          <w:color w:val="000000"/>
          <w:szCs w:val="21"/>
        </w:rPr>
        <w:t>moratto@tongji.edu.cn</w:t>
      </w:r>
      <w:r>
        <w:rPr>
          <w:rFonts w:hint="eastAsia" w:ascii="Times New Roman" w:hAnsi="Times New Roman"/>
          <w:color w:val="000000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hM2U5MWM0Y2MzZjAxYjA3YzI5M2MwNWVkMzYwNzIifQ=="/>
  </w:docVars>
  <w:rsids>
    <w:rsidRoot w:val="00603A39"/>
    <w:rsid w:val="00041A50"/>
    <w:rsid w:val="00077BF6"/>
    <w:rsid w:val="00090F96"/>
    <w:rsid w:val="000F0A97"/>
    <w:rsid w:val="00103102"/>
    <w:rsid w:val="00311028"/>
    <w:rsid w:val="003B5CAE"/>
    <w:rsid w:val="004F56FA"/>
    <w:rsid w:val="00560E0B"/>
    <w:rsid w:val="005840AA"/>
    <w:rsid w:val="00603A39"/>
    <w:rsid w:val="00753A23"/>
    <w:rsid w:val="00791ED3"/>
    <w:rsid w:val="008237C2"/>
    <w:rsid w:val="0086121F"/>
    <w:rsid w:val="00926983"/>
    <w:rsid w:val="00971C62"/>
    <w:rsid w:val="009849AE"/>
    <w:rsid w:val="00A509E3"/>
    <w:rsid w:val="00B23B0A"/>
    <w:rsid w:val="00B469EB"/>
    <w:rsid w:val="00B65544"/>
    <w:rsid w:val="00BA3B34"/>
    <w:rsid w:val="00C448D1"/>
    <w:rsid w:val="00CB4993"/>
    <w:rsid w:val="00CB7841"/>
    <w:rsid w:val="00D306A0"/>
    <w:rsid w:val="00D336F1"/>
    <w:rsid w:val="00E81AD6"/>
    <w:rsid w:val="00EC50A8"/>
    <w:rsid w:val="00F65096"/>
    <w:rsid w:val="00FF6C5E"/>
    <w:rsid w:val="08A22BBA"/>
    <w:rsid w:val="237BDC7B"/>
    <w:rsid w:val="2F7C5FA4"/>
    <w:rsid w:val="39EE6299"/>
    <w:rsid w:val="3A804B9A"/>
    <w:rsid w:val="4873326A"/>
    <w:rsid w:val="559FBF31"/>
    <w:rsid w:val="590F7B1F"/>
    <w:rsid w:val="7A37FF98"/>
    <w:rsid w:val="7C1F2820"/>
    <w:rsid w:val="7EAE206A"/>
    <w:rsid w:val="7FAFD682"/>
    <w:rsid w:val="DFE7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2025-08-05T10:53:00Z</dcterms:created>
  <dc:creator>admin</dc:creator>
  <cp:lastModifiedBy>Yiqing Gu</cp:lastModifiedBy>
  <dcterms:modified xsi:type="dcterms:W3CDTF">2025-11-08T16:24:55Z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20B679ED42F172D627FE0E690C66D89B_43</vt:lpwstr>
  </property>
</Properties>
</file>