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9B0" w:rsidRDefault="00FD5128">
      <w:pPr>
        <w:spacing w:line="400" w:lineRule="exact"/>
        <w:jc w:val="center"/>
        <w:rPr>
          <w:rFonts w:ascii="Times New Roman" w:eastAsia="仿宋" w:hAnsi="Times New Roman" w:cs="Arial"/>
          <w:b/>
          <w:bCs/>
          <w:kern w:val="0"/>
          <w:sz w:val="32"/>
          <w:szCs w:val="32"/>
        </w:rPr>
      </w:pPr>
      <w:r>
        <w:rPr>
          <w:rFonts w:ascii="Times New Roman" w:eastAsia="仿宋" w:hAnsi="Times New Roman" w:cs="Arial" w:hint="eastAsia"/>
          <w:b/>
          <w:bCs/>
          <w:kern w:val="0"/>
          <w:sz w:val="32"/>
          <w:szCs w:val="32"/>
        </w:rPr>
        <w:t>全国多模态与功能语</w:t>
      </w:r>
      <w:r w:rsidR="00176D85">
        <w:rPr>
          <w:rFonts w:ascii="Times New Roman" w:eastAsia="仿宋" w:hAnsi="Times New Roman" w:cs="Arial" w:hint="eastAsia"/>
          <w:b/>
          <w:bCs/>
          <w:kern w:val="0"/>
          <w:sz w:val="32"/>
          <w:szCs w:val="32"/>
        </w:rPr>
        <w:t>言学学术研讨会</w:t>
      </w:r>
    </w:p>
    <w:p w:rsidR="000559B0" w:rsidRDefault="00176D85">
      <w:pPr>
        <w:spacing w:line="400" w:lineRule="exact"/>
        <w:jc w:val="center"/>
        <w:rPr>
          <w:rFonts w:ascii="Times New Roman" w:eastAsia="仿宋" w:hAnsi="Times New Roman" w:cs="Arial"/>
          <w:b/>
          <w:bCs/>
          <w:kern w:val="0"/>
          <w:sz w:val="32"/>
          <w:szCs w:val="32"/>
        </w:rPr>
      </w:pPr>
      <w:r>
        <w:rPr>
          <w:rFonts w:ascii="Times New Roman" w:eastAsia="仿宋" w:hAnsi="Times New Roman" w:cs="Arial" w:hint="eastAsia"/>
          <w:b/>
          <w:bCs/>
          <w:kern w:val="0"/>
          <w:sz w:val="32"/>
          <w:szCs w:val="32"/>
        </w:rPr>
        <w:t>参会回执</w:t>
      </w:r>
    </w:p>
    <w:p w:rsidR="000559B0" w:rsidRDefault="000559B0">
      <w:pPr>
        <w:spacing w:line="400" w:lineRule="exact"/>
        <w:jc w:val="center"/>
        <w:rPr>
          <w:rFonts w:ascii="Times New Roman" w:eastAsia="仿宋" w:hAnsi="Times New Roman" w:cs="Arial"/>
          <w:b/>
          <w:bCs/>
          <w:kern w:val="0"/>
          <w:sz w:val="32"/>
          <w:szCs w:val="32"/>
        </w:rPr>
      </w:pPr>
    </w:p>
    <w:tbl>
      <w:tblPr>
        <w:tblW w:w="90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274"/>
        <w:gridCol w:w="2409"/>
        <w:gridCol w:w="1275"/>
        <w:gridCol w:w="2863"/>
      </w:tblGrid>
      <w:tr w:rsidR="000559B0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0559B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0559B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559B0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0559B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559B0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0559B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0559B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559B0">
        <w:trPr>
          <w:trHeight w:val="119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0559B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559B0">
        <w:trPr>
          <w:trHeight w:val="1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0559B0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0559B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559B0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0559B0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0559B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559B0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0559B0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0559B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559B0">
        <w:trPr>
          <w:trHeight w:val="343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参与形式</w:t>
            </w:r>
          </w:p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（可多选，请打√）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 ）申请组织专题小组研讨</w:t>
            </w:r>
          </w:p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 ）参加专题小组汇报</w:t>
            </w:r>
          </w:p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 ）仅听会，不参加任何汇报</w:t>
            </w:r>
          </w:p>
        </w:tc>
      </w:tr>
      <w:tr w:rsidR="000559B0">
        <w:trPr>
          <w:trHeight w:val="343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汇报内容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176D8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专题小组研讨主题/个人汇报题目（中文或英文）：</w:t>
            </w:r>
          </w:p>
          <w:p w:rsidR="000559B0" w:rsidRDefault="000559B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559B0">
        <w:trPr>
          <w:trHeight w:val="423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9B0" w:rsidRDefault="000559B0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176D85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主题类别（参考会议通知中的8个主题）：</w:t>
            </w:r>
          </w:p>
          <w:p w:rsidR="00176D85" w:rsidRDefault="00176D85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59B0">
        <w:trPr>
          <w:trHeight w:val="3390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B0" w:rsidRDefault="000559B0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0" w:rsidRDefault="00176D85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摘要及关键词（中文或英文，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字以内）：</w:t>
            </w: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559B0" w:rsidRDefault="000559B0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0559B0" w:rsidRDefault="00176D85">
      <w:pPr>
        <w:spacing w:line="400" w:lineRule="exact"/>
        <w:ind w:leftChars="-202" w:left="-424" w:rightChars="-230" w:right="-483"/>
        <w:jc w:val="left"/>
        <w:rPr>
          <w:rFonts w:ascii="Times New Roman" w:eastAsia="仿宋" w:hAnsi="Times New Roman" w:cs="Arial"/>
          <w:szCs w:val="21"/>
        </w:rPr>
      </w:pPr>
      <w:r>
        <w:rPr>
          <w:rFonts w:ascii="Times New Roman" w:eastAsia="仿宋" w:hAnsi="Times New Roman" w:cs="Arial" w:hint="eastAsia"/>
          <w:szCs w:val="21"/>
        </w:rPr>
        <w:t>注：参会者发送回执与摘要截止日期：</w:t>
      </w:r>
      <w:r>
        <w:rPr>
          <w:rFonts w:ascii="Times New Roman" w:eastAsia="仿宋" w:hAnsi="Times New Roman" w:cs="Arial"/>
          <w:szCs w:val="21"/>
        </w:rPr>
        <w:t>2023</w:t>
      </w:r>
      <w:r>
        <w:rPr>
          <w:rFonts w:ascii="Times New Roman" w:eastAsia="仿宋" w:hAnsi="Times New Roman" w:cs="Arial"/>
          <w:szCs w:val="21"/>
        </w:rPr>
        <w:t>年</w:t>
      </w:r>
      <w:r>
        <w:rPr>
          <w:rFonts w:ascii="Times New Roman" w:eastAsia="仿宋" w:hAnsi="Times New Roman" w:cs="Arial"/>
          <w:szCs w:val="21"/>
        </w:rPr>
        <w:t>11</w:t>
      </w:r>
      <w:r>
        <w:rPr>
          <w:rFonts w:ascii="Times New Roman" w:eastAsia="仿宋" w:hAnsi="Times New Roman" w:cs="Arial"/>
          <w:szCs w:val="21"/>
        </w:rPr>
        <w:t>月</w:t>
      </w:r>
      <w:r>
        <w:rPr>
          <w:rFonts w:ascii="Times New Roman" w:eastAsia="仿宋" w:hAnsi="Times New Roman" w:cs="Arial"/>
          <w:szCs w:val="21"/>
        </w:rPr>
        <w:t>20</w:t>
      </w:r>
      <w:r>
        <w:rPr>
          <w:rFonts w:ascii="Times New Roman" w:eastAsia="仿宋" w:hAnsi="Times New Roman" w:cs="Arial"/>
          <w:szCs w:val="21"/>
        </w:rPr>
        <w:t>日</w:t>
      </w:r>
    </w:p>
    <w:p w:rsidR="000559B0" w:rsidRPr="00176D85" w:rsidRDefault="000559B0">
      <w:pPr>
        <w:spacing w:line="400" w:lineRule="exact"/>
        <w:jc w:val="left"/>
        <w:rPr>
          <w:rFonts w:ascii="宋体" w:eastAsia="宋体" w:hAnsi="宋体"/>
        </w:rPr>
      </w:pPr>
    </w:p>
    <w:p w:rsidR="000559B0" w:rsidRDefault="00176D85">
      <w:pPr>
        <w:pStyle w:val="a8"/>
        <w:spacing w:before="0" w:beforeAutospacing="0" w:after="0" w:afterAutospacing="0" w:line="400" w:lineRule="exact"/>
        <w:ind w:firstLine="482"/>
        <w:jc w:val="right"/>
        <w:rPr>
          <w:rFonts w:ascii="Times New Roman" w:eastAsia="仿宋" w:hAnsi="Times New Roman" w:cs="Arial"/>
          <w:szCs w:val="21"/>
        </w:rPr>
      </w:pPr>
      <w:r>
        <w:rPr>
          <w:rFonts w:ascii="Times New Roman" w:eastAsia="仿宋" w:hAnsi="Times New Roman" w:cs="Arial" w:hint="eastAsia"/>
          <w:szCs w:val="21"/>
        </w:rPr>
        <w:t>同济大学外国语学院</w:t>
      </w:r>
    </w:p>
    <w:p w:rsidR="000559B0" w:rsidRDefault="00176D85">
      <w:pPr>
        <w:pStyle w:val="a8"/>
        <w:spacing w:before="0" w:beforeAutospacing="0" w:after="0" w:afterAutospacing="0" w:line="400" w:lineRule="exact"/>
        <w:ind w:firstLine="482"/>
        <w:jc w:val="right"/>
        <w:rPr>
          <w:rFonts w:ascii="Times New Roman" w:eastAsia="仿宋" w:hAnsi="Times New Roman" w:cs="Arial"/>
          <w:szCs w:val="21"/>
        </w:rPr>
      </w:pPr>
      <w:r>
        <w:rPr>
          <w:rFonts w:ascii="Times New Roman" w:eastAsia="仿宋" w:hAnsi="Times New Roman" w:cs="Arial" w:hint="eastAsia"/>
          <w:szCs w:val="21"/>
        </w:rPr>
        <w:t>同济大学语言学与多模态符号学研究所</w:t>
      </w:r>
    </w:p>
    <w:sectPr w:rsidR="00055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D36D53C"/>
    <w:lvl w:ilvl="0" w:tplc="DF381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8AFC814E"/>
    <w:lvl w:ilvl="0" w:tplc="DCEA85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CD52658C"/>
    <w:lvl w:ilvl="0" w:tplc="FD123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C8288E"/>
    <w:multiLevelType w:val="hybridMultilevel"/>
    <w:tmpl w:val="F61C19CA"/>
    <w:lvl w:ilvl="0" w:tplc="61A42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80139">
    <w:abstractNumId w:val="1"/>
  </w:num>
  <w:num w:numId="2" w16cid:durableId="1345862250">
    <w:abstractNumId w:val="2"/>
  </w:num>
  <w:num w:numId="3" w16cid:durableId="20984266">
    <w:abstractNumId w:val="0"/>
  </w:num>
  <w:num w:numId="4" w16cid:durableId="371810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B0"/>
    <w:rsid w:val="000559B0"/>
    <w:rsid w:val="00176D85"/>
    <w:rsid w:val="009642D6"/>
    <w:rsid w:val="00FD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DD78"/>
  <w15:docId w15:val="{72D0FA4F-9855-4072-B6DF-FBC85BA6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 Joanna</dc:creator>
  <cp:lastModifiedBy>麒璇 朱</cp:lastModifiedBy>
  <cp:revision>3</cp:revision>
  <dcterms:created xsi:type="dcterms:W3CDTF">2023-09-27T04:11:00Z</dcterms:created>
  <dcterms:modified xsi:type="dcterms:W3CDTF">2023-10-05T10:22:00Z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a83b437411024238b7cfb935a47ff68c</vt:lpwstr>
  </property>
</Properties>
</file>